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52783A" w14:paraId="37AC43E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910380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E42E73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52783A" w14:paraId="6798DC58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6B5CD7B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52783A" w14:paraId="2B1681F2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E4A150D" w14:textId="77777777"/>
        </w:tc>
      </w:tr>
      <w:tr w:rsidR="00997775" w:rsidTr="0052783A" w14:paraId="7297451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983DBE3" w14:textId="77777777"/>
        </w:tc>
      </w:tr>
      <w:tr w:rsidR="00997775" w:rsidTr="0052783A" w14:paraId="34BFF1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0418075" w14:textId="77777777"/>
        </w:tc>
        <w:tc>
          <w:tcPr>
            <w:tcW w:w="7654" w:type="dxa"/>
            <w:gridSpan w:val="2"/>
          </w:tcPr>
          <w:p w:rsidR="00997775" w:rsidRDefault="00997775" w14:paraId="5BE9D5E7" w14:textId="77777777"/>
        </w:tc>
      </w:tr>
      <w:tr w:rsidR="0052783A" w:rsidTr="0052783A" w14:paraId="2F0BD9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4291921E" w14:textId="01BFA7EA">
            <w:pPr>
              <w:rPr>
                <w:b/>
              </w:rPr>
            </w:pPr>
            <w:r>
              <w:rPr>
                <w:b/>
              </w:rPr>
              <w:t>33 576</w:t>
            </w:r>
          </w:p>
        </w:tc>
        <w:tc>
          <w:tcPr>
            <w:tcW w:w="7654" w:type="dxa"/>
            <w:gridSpan w:val="2"/>
          </w:tcPr>
          <w:p w:rsidR="0052783A" w:rsidP="0052783A" w:rsidRDefault="0052783A" w14:paraId="659F65A8" w14:textId="091D3C50">
            <w:pPr>
              <w:rPr>
                <w:b/>
              </w:rPr>
            </w:pPr>
            <w:r w:rsidRPr="00FE419B">
              <w:rPr>
                <w:b/>
                <w:bCs/>
              </w:rPr>
              <w:t>Natuurbeleid</w:t>
            </w:r>
          </w:p>
        </w:tc>
      </w:tr>
      <w:tr w:rsidR="0052783A" w:rsidTr="0052783A" w14:paraId="28CEC5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749BBE00" w14:textId="77777777"/>
        </w:tc>
        <w:tc>
          <w:tcPr>
            <w:tcW w:w="7654" w:type="dxa"/>
            <w:gridSpan w:val="2"/>
          </w:tcPr>
          <w:p w:rsidR="0052783A" w:rsidP="0052783A" w:rsidRDefault="0052783A" w14:paraId="15D50934" w14:textId="77777777"/>
        </w:tc>
      </w:tr>
      <w:tr w:rsidR="0052783A" w:rsidTr="0052783A" w14:paraId="75AB42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1F7A3B34" w14:textId="77777777"/>
        </w:tc>
        <w:tc>
          <w:tcPr>
            <w:tcW w:w="7654" w:type="dxa"/>
            <w:gridSpan w:val="2"/>
          </w:tcPr>
          <w:p w:rsidR="0052783A" w:rsidP="0052783A" w:rsidRDefault="0052783A" w14:paraId="2F3DEC9E" w14:textId="77777777"/>
        </w:tc>
      </w:tr>
      <w:tr w:rsidR="0052783A" w:rsidTr="0052783A" w14:paraId="04DE60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46142EC6" w14:textId="7F7C1CCB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CD3F27">
              <w:rPr>
                <w:b/>
              </w:rPr>
              <w:t>548</w:t>
            </w:r>
          </w:p>
        </w:tc>
        <w:tc>
          <w:tcPr>
            <w:tcW w:w="7654" w:type="dxa"/>
            <w:gridSpan w:val="2"/>
          </w:tcPr>
          <w:p w:rsidR="0052783A" w:rsidP="0052783A" w:rsidRDefault="0052783A" w14:paraId="0F532C7D" w14:textId="5F1D36D1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CD3F27">
              <w:rPr>
                <w:b/>
              </w:rPr>
              <w:t xml:space="preserve">HET LID </w:t>
            </w:r>
            <w:r w:rsidRPr="00CD3F27" w:rsidR="00CD3F27">
              <w:rPr>
                <w:b/>
                <w:bCs/>
              </w:rPr>
              <w:t>KOSTIĆ</w:t>
            </w:r>
          </w:p>
        </w:tc>
      </w:tr>
      <w:tr w:rsidR="0052783A" w:rsidTr="0052783A" w14:paraId="2B48BE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622D89DA" w14:textId="77777777"/>
        </w:tc>
        <w:tc>
          <w:tcPr>
            <w:tcW w:w="7654" w:type="dxa"/>
            <w:gridSpan w:val="2"/>
          </w:tcPr>
          <w:p w:rsidR="0052783A" w:rsidP="0052783A" w:rsidRDefault="0052783A" w14:paraId="080E6516" w14:textId="3F565065">
            <w:r>
              <w:t>Voorgesteld 29 september 2026</w:t>
            </w:r>
          </w:p>
        </w:tc>
      </w:tr>
      <w:tr w:rsidR="0052783A" w:rsidTr="0052783A" w14:paraId="6A38134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20B7A579" w14:textId="77777777"/>
        </w:tc>
        <w:tc>
          <w:tcPr>
            <w:tcW w:w="7654" w:type="dxa"/>
            <w:gridSpan w:val="2"/>
          </w:tcPr>
          <w:p w:rsidR="0052783A" w:rsidP="0052783A" w:rsidRDefault="0052783A" w14:paraId="4053CEFA" w14:textId="77777777"/>
        </w:tc>
      </w:tr>
      <w:tr w:rsidR="0052783A" w:rsidTr="0052783A" w14:paraId="3A8FE0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04477491" w14:textId="77777777"/>
        </w:tc>
        <w:tc>
          <w:tcPr>
            <w:tcW w:w="7654" w:type="dxa"/>
            <w:gridSpan w:val="2"/>
          </w:tcPr>
          <w:p w:rsidR="0052783A" w:rsidP="0052783A" w:rsidRDefault="0052783A" w14:paraId="444F8AE2" w14:textId="3D2FCA1C">
            <w:r>
              <w:t>De Kamer,</w:t>
            </w:r>
          </w:p>
        </w:tc>
      </w:tr>
      <w:tr w:rsidR="0052783A" w:rsidTr="0052783A" w14:paraId="6686B6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3C9FF91A" w14:textId="77777777"/>
        </w:tc>
        <w:tc>
          <w:tcPr>
            <w:tcW w:w="7654" w:type="dxa"/>
            <w:gridSpan w:val="2"/>
          </w:tcPr>
          <w:p w:rsidR="0052783A" w:rsidP="0052783A" w:rsidRDefault="0052783A" w14:paraId="60242AB1" w14:textId="77777777"/>
        </w:tc>
      </w:tr>
      <w:tr w:rsidR="0052783A" w:rsidTr="0052783A" w14:paraId="6420AE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52783A" w:rsidP="0052783A" w:rsidRDefault="0052783A" w14:paraId="591D8D2F" w14:textId="77777777"/>
        </w:tc>
        <w:tc>
          <w:tcPr>
            <w:tcW w:w="7654" w:type="dxa"/>
            <w:gridSpan w:val="2"/>
          </w:tcPr>
          <w:p w:rsidR="0052783A" w:rsidP="0052783A" w:rsidRDefault="0052783A" w14:paraId="5DBE2F12" w14:textId="7D781FBF">
            <w:r>
              <w:t>gehoord de beraadslaging,</w:t>
            </w:r>
          </w:p>
        </w:tc>
      </w:tr>
      <w:tr w:rsidR="00997775" w:rsidTr="0052783A" w14:paraId="36B488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4C28490" w14:textId="77777777"/>
        </w:tc>
        <w:tc>
          <w:tcPr>
            <w:tcW w:w="7654" w:type="dxa"/>
            <w:gridSpan w:val="2"/>
          </w:tcPr>
          <w:p w:rsidR="00997775" w:rsidRDefault="00997775" w14:paraId="45645F9B" w14:textId="77777777"/>
        </w:tc>
      </w:tr>
      <w:tr w:rsidR="00997775" w:rsidTr="0052783A" w14:paraId="49C986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6DB5836" w14:textId="77777777"/>
        </w:tc>
        <w:tc>
          <w:tcPr>
            <w:tcW w:w="7654" w:type="dxa"/>
            <w:gridSpan w:val="2"/>
          </w:tcPr>
          <w:p w:rsidR="0052783A" w:rsidP="0052783A" w:rsidRDefault="0052783A" w14:paraId="638BB158" w14:textId="77777777">
            <w:r>
              <w:t>constaterende dat Nederland behoefte heeft aan doorbraken, en voor grote opgaven staat omtrent ruimtegebruik en natuurherstel;</w:t>
            </w:r>
          </w:p>
          <w:p w:rsidR="00CD3F27" w:rsidP="0052783A" w:rsidRDefault="00CD3F27" w14:paraId="1334010E" w14:textId="77777777"/>
          <w:p w:rsidR="0052783A" w:rsidP="0052783A" w:rsidRDefault="0052783A" w14:paraId="011F5636" w14:textId="77777777">
            <w:r>
              <w:t>constaterende dat beleid op verschillende ministeries niet tegenstrijdig moet zijn maar moet aanvullen en versterken, zodat het werkelijk effect resulteert;</w:t>
            </w:r>
          </w:p>
          <w:p w:rsidR="00CD3F27" w:rsidP="0052783A" w:rsidRDefault="00CD3F27" w14:paraId="5D5B9CF1" w14:textId="77777777"/>
          <w:p w:rsidR="0052783A" w:rsidP="0052783A" w:rsidRDefault="0052783A" w14:paraId="2A3B15E8" w14:textId="77777777">
            <w:r>
              <w:t>verzoekt de regering de Nota Ruimte en het Natuurplan met elkaar te harmoniseren,</w:t>
            </w:r>
          </w:p>
          <w:p w:rsidR="00CD3F27" w:rsidP="0052783A" w:rsidRDefault="00CD3F27" w14:paraId="17F3139A" w14:textId="77777777"/>
          <w:p w:rsidR="0052783A" w:rsidP="0052783A" w:rsidRDefault="0052783A" w14:paraId="37C43947" w14:textId="77777777">
            <w:r>
              <w:t>en gaat over tot de orde van de dag.</w:t>
            </w:r>
          </w:p>
          <w:p w:rsidR="00CD3F27" w:rsidP="0052783A" w:rsidRDefault="00CD3F27" w14:paraId="36423A03" w14:textId="77777777"/>
          <w:p w:rsidR="00997775" w:rsidP="0052783A" w:rsidRDefault="0052783A" w14:paraId="67D3F777" w14:textId="26ED793C">
            <w:r>
              <w:t>Kostić</w:t>
            </w:r>
          </w:p>
        </w:tc>
      </w:tr>
    </w:tbl>
    <w:p w:rsidR="00997775" w:rsidRDefault="00997775" w14:paraId="534C944A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01747" w14:textId="77777777" w:rsidR="005D397A" w:rsidRDefault="005D397A">
      <w:pPr>
        <w:spacing w:line="20" w:lineRule="exact"/>
      </w:pPr>
    </w:p>
  </w:endnote>
  <w:endnote w:type="continuationSeparator" w:id="0">
    <w:p w14:paraId="6EB9A43C" w14:textId="77777777" w:rsidR="005D397A" w:rsidRDefault="005D397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E57A9FA" w14:textId="77777777" w:rsidR="005D397A" w:rsidRDefault="005D397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08BB" w14:textId="77777777" w:rsidR="005D397A" w:rsidRDefault="005D397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9398425" w14:textId="77777777" w:rsidR="005D397A" w:rsidRDefault="005D3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3A"/>
    <w:rsid w:val="000C4060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53F3A"/>
    <w:rsid w:val="003F71A1"/>
    <w:rsid w:val="00476415"/>
    <w:rsid w:val="0052783A"/>
    <w:rsid w:val="00546F8D"/>
    <w:rsid w:val="00560113"/>
    <w:rsid w:val="005D397A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CD3F27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9BCEE"/>
  <w15:docId w15:val="{F8E30651-D03E-4454-B6F9-C76752E2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530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2026-09-30T10:52:00.0000000Z</dcterms:created>
  <dcterms:modified xsi:type="dcterms:W3CDTF">2026-09-30T11:52:00.0000000Z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